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770D" w:rsidRDefault="0057550F">
      <w:pPr>
        <w:pStyle w:val="Title"/>
      </w:pPr>
      <w:r>
        <w:t>SOAR SDC</w:t>
      </w:r>
    </w:p>
    <w:p w:rsidR="0085770D" w:rsidRDefault="0057550F">
      <w:pPr>
        <w:pStyle w:val="Heading1"/>
      </w:pPr>
      <w:r>
        <w:t>Health &amp; Safety Policy – Events &amp; Competitions</w:t>
      </w:r>
    </w:p>
    <w:p w:rsidR="0085770D" w:rsidRDefault="0057550F">
      <w:r>
        <w:t>Version 1.0 – 2026</w:t>
      </w:r>
      <w:bookmarkStart w:id="0" w:name="_GoBack"/>
      <w:bookmarkEnd w:id="0"/>
    </w:p>
    <w:p w:rsidR="0085770D" w:rsidRDefault="0057550F">
      <w:pPr>
        <w:pStyle w:val="Heading2"/>
      </w:pPr>
      <w:r>
        <w:t>1. Policy Statement</w:t>
      </w:r>
    </w:p>
    <w:p w:rsidR="0085770D" w:rsidRDefault="0057550F">
      <w:pPr>
        <w:pStyle w:val="ListBullet"/>
      </w:pPr>
      <w:r>
        <w:t>SOAR is committed to providing a safe, professional and well-managed environment at all SOAR events and competitions.</w:t>
      </w:r>
    </w:p>
    <w:p w:rsidR="0085770D" w:rsidRDefault="0057550F">
      <w:pPr>
        <w:pStyle w:val="ListBullet"/>
      </w:pPr>
      <w:r>
        <w:t xml:space="preserve">We take all reasonable steps to minimise </w:t>
      </w:r>
      <w:r>
        <w:t>risk and support the health, safety and wellbeing of dancers, teachers, staff, volunteers, spectators and venue personnel.</w:t>
      </w:r>
    </w:p>
    <w:p w:rsidR="0085770D" w:rsidRDefault="0057550F">
      <w:pPr>
        <w:pStyle w:val="ListBullet"/>
      </w:pPr>
      <w:r>
        <w:t>All participants attending a SOAR event are expected to follow this policy and support the safe operation of the event.</w:t>
      </w:r>
    </w:p>
    <w:p w:rsidR="0085770D" w:rsidRDefault="0057550F">
      <w:pPr>
        <w:pStyle w:val="Heading2"/>
      </w:pPr>
      <w:r>
        <w:t>2. Event Resp</w:t>
      </w:r>
      <w:r>
        <w:t>onsibilities</w:t>
      </w:r>
    </w:p>
    <w:p w:rsidR="0085770D" w:rsidRDefault="0057550F">
      <w:pPr>
        <w:pStyle w:val="ListBullet"/>
      </w:pPr>
      <w:r>
        <w:t>SOAR will provide a safe and professionally managed event environment.</w:t>
      </w:r>
    </w:p>
    <w:p w:rsidR="0085770D" w:rsidRDefault="0057550F">
      <w:pPr>
        <w:pStyle w:val="ListBullet"/>
      </w:pPr>
      <w:r>
        <w:t>SOAR will carry out risk assessments where required.</w:t>
      </w:r>
    </w:p>
    <w:p w:rsidR="0085770D" w:rsidRDefault="0057550F">
      <w:pPr>
        <w:pStyle w:val="ListBullet"/>
      </w:pPr>
      <w:r>
        <w:t>SOAR will ensure emergency procedures are in place.</w:t>
      </w:r>
    </w:p>
    <w:p w:rsidR="0085770D" w:rsidRDefault="0057550F">
      <w:pPr>
        <w:pStyle w:val="ListBullet"/>
      </w:pPr>
      <w:r>
        <w:t>Dance schools are responsible for supervising their dancers appropr</w:t>
      </w:r>
      <w:r>
        <w:t>iately throughout the event.</w:t>
      </w:r>
    </w:p>
    <w:p w:rsidR="0085770D" w:rsidRDefault="0057550F">
      <w:pPr>
        <w:pStyle w:val="ListBullet"/>
      </w:pPr>
      <w:r>
        <w:t>Parents/guardians must ensure children arrive and are collected safely.</w:t>
      </w:r>
    </w:p>
    <w:p w:rsidR="0085770D" w:rsidRDefault="0057550F">
      <w:pPr>
        <w:pStyle w:val="Heading2"/>
      </w:pPr>
      <w:r>
        <w:t>3. Risk Assessments</w:t>
      </w:r>
    </w:p>
    <w:p w:rsidR="0085770D" w:rsidRDefault="0057550F">
      <w:pPr>
        <w:pStyle w:val="ListBullet"/>
      </w:pPr>
      <w:r>
        <w:t>SOAR may carry out risk assessments for performance areas, audience seating areas, holding areas, event equipment and venue access rout</w:t>
      </w:r>
      <w:r>
        <w:t>es.</w:t>
      </w:r>
    </w:p>
    <w:p w:rsidR="0085770D" w:rsidRDefault="0057550F">
      <w:pPr>
        <w:pStyle w:val="ListBullet"/>
      </w:pPr>
      <w:r>
        <w:t>Additional risk considerations may apply for large events, specialist staging or props.</w:t>
      </w:r>
    </w:p>
    <w:p w:rsidR="0085770D" w:rsidRDefault="0057550F">
      <w:pPr>
        <w:pStyle w:val="ListBullet"/>
      </w:pPr>
      <w:r>
        <w:t>Identified risks will be managed appropriately where possible.</w:t>
      </w:r>
    </w:p>
    <w:p w:rsidR="0085770D" w:rsidRDefault="0057550F">
      <w:pPr>
        <w:pStyle w:val="Heading2"/>
      </w:pPr>
      <w:r>
        <w:t>4. First Aid &amp; Medical Support</w:t>
      </w:r>
    </w:p>
    <w:p w:rsidR="0085770D" w:rsidRDefault="0057550F">
      <w:pPr>
        <w:pStyle w:val="ListBullet"/>
      </w:pPr>
      <w:r>
        <w:t>A first aid kit will be available on site.</w:t>
      </w:r>
    </w:p>
    <w:p w:rsidR="0085770D" w:rsidRDefault="0057550F">
      <w:pPr>
        <w:pStyle w:val="ListBullet"/>
      </w:pPr>
      <w:r>
        <w:t>Event staff will respond ap</w:t>
      </w:r>
      <w:r>
        <w:t>propriately to incidents or injuries.</w:t>
      </w:r>
    </w:p>
    <w:p w:rsidR="0085770D" w:rsidRDefault="0057550F">
      <w:pPr>
        <w:pStyle w:val="ListBullet"/>
      </w:pPr>
      <w:r>
        <w:t>Emergency services will be contacted if required.</w:t>
      </w:r>
    </w:p>
    <w:p w:rsidR="0085770D" w:rsidRDefault="0057550F">
      <w:pPr>
        <w:pStyle w:val="ListBullet"/>
      </w:pPr>
      <w:r>
        <w:t>Teachers and/or parents will be informed of incidents involving dancers.</w:t>
      </w:r>
    </w:p>
    <w:p w:rsidR="0085770D" w:rsidRDefault="0057550F">
      <w:pPr>
        <w:pStyle w:val="Heading2"/>
      </w:pPr>
      <w:r>
        <w:t>5. Accidents &amp; Incident Reporting</w:t>
      </w:r>
    </w:p>
    <w:p w:rsidR="0085770D" w:rsidRDefault="0057550F">
      <w:pPr>
        <w:pStyle w:val="ListBullet"/>
      </w:pPr>
      <w:r>
        <w:t xml:space="preserve">All accidents or incidents should be reported to event staff </w:t>
      </w:r>
      <w:r>
        <w:t>immediately.</w:t>
      </w:r>
    </w:p>
    <w:p w:rsidR="0085770D" w:rsidRDefault="0057550F">
      <w:pPr>
        <w:pStyle w:val="ListBullet"/>
      </w:pPr>
      <w:r>
        <w:t>Serious incidents will be recorded and reviewed.</w:t>
      </w:r>
    </w:p>
    <w:p w:rsidR="0085770D" w:rsidRDefault="0057550F">
      <w:pPr>
        <w:pStyle w:val="ListBullet"/>
      </w:pPr>
      <w:r>
        <w:t>SOAR reserves the right to stop any activity considered unsafe.</w:t>
      </w:r>
    </w:p>
    <w:p w:rsidR="0085770D" w:rsidRDefault="0057550F">
      <w:pPr>
        <w:pStyle w:val="Heading2"/>
      </w:pPr>
      <w:r>
        <w:t>6. Fire Safety &amp; Emergency Procedures</w:t>
      </w:r>
    </w:p>
    <w:p w:rsidR="0085770D" w:rsidRDefault="0057550F">
      <w:pPr>
        <w:pStyle w:val="ListBullet"/>
      </w:pPr>
      <w:r>
        <w:t>Fire exits must remain clear at all times.</w:t>
      </w:r>
    </w:p>
    <w:p w:rsidR="0085770D" w:rsidRDefault="0057550F">
      <w:pPr>
        <w:pStyle w:val="ListBullet"/>
      </w:pPr>
      <w:r>
        <w:t>Venue evacuation procedures must be followed.</w:t>
      </w:r>
    </w:p>
    <w:p w:rsidR="0085770D" w:rsidRDefault="0057550F">
      <w:pPr>
        <w:pStyle w:val="ListBullet"/>
      </w:pPr>
      <w:r>
        <w:lastRenderedPageBreak/>
        <w:t>Participants must follow instructions from venue staff and event staff immediately.</w:t>
      </w:r>
    </w:p>
    <w:p w:rsidR="0085770D" w:rsidRDefault="0057550F">
      <w:pPr>
        <w:pStyle w:val="Heading2"/>
      </w:pPr>
      <w:r>
        <w:t>7. Performance Areas &amp; Safety</w:t>
      </w:r>
    </w:p>
    <w:p w:rsidR="0085770D" w:rsidRDefault="0057550F">
      <w:pPr>
        <w:pStyle w:val="ListBullet"/>
      </w:pPr>
      <w:r>
        <w:t>All participants must use performance spaces safely and follow staff instructions.</w:t>
      </w:r>
    </w:p>
    <w:p w:rsidR="0085770D" w:rsidRDefault="0057550F">
      <w:pPr>
        <w:pStyle w:val="ListBullet"/>
      </w:pPr>
      <w:r>
        <w:t>All tricks, lifts and assisted movements must be controlled</w:t>
      </w:r>
      <w:r>
        <w:t>, rehearsed and appropriate.</w:t>
      </w:r>
    </w:p>
    <w:p w:rsidR="0085770D" w:rsidRDefault="0057550F">
      <w:pPr>
        <w:pStyle w:val="ListBullet"/>
      </w:pPr>
      <w:r>
        <w:t>SOAR reserves the right to stop performances deemed unsafe.</w:t>
      </w:r>
    </w:p>
    <w:p w:rsidR="0085770D" w:rsidRDefault="0057550F">
      <w:pPr>
        <w:pStyle w:val="Heading2"/>
      </w:pPr>
      <w:r>
        <w:t>8. Supervision &amp; Safeguarding</w:t>
      </w:r>
    </w:p>
    <w:p w:rsidR="0085770D" w:rsidRDefault="0057550F">
      <w:pPr>
        <w:pStyle w:val="ListBullet"/>
      </w:pPr>
      <w:r>
        <w:t>Dancers under 16 must be supervised appropriately throughout the event.</w:t>
      </w:r>
    </w:p>
    <w:p w:rsidR="0085770D" w:rsidRDefault="0057550F">
      <w:pPr>
        <w:pStyle w:val="ListBullet"/>
      </w:pPr>
      <w:r>
        <w:t>Parents are not permitted in restricted holding areas unless requ</w:t>
      </w:r>
      <w:r>
        <w:t>ired.</w:t>
      </w:r>
    </w:p>
    <w:p w:rsidR="0085770D" w:rsidRDefault="0057550F">
      <w:pPr>
        <w:pStyle w:val="ListBullet"/>
      </w:pPr>
      <w:r>
        <w:t>Changing in public areas is not permitted.</w:t>
      </w:r>
    </w:p>
    <w:p w:rsidR="0085770D" w:rsidRDefault="0057550F">
      <w:pPr>
        <w:pStyle w:val="ListBullet"/>
      </w:pPr>
      <w:r>
        <w:t>Filming is strictly prohibited in toilets, changing areas and private preparation spaces.</w:t>
      </w:r>
    </w:p>
    <w:p w:rsidR="0085770D" w:rsidRDefault="0057550F">
      <w:pPr>
        <w:pStyle w:val="Heading2"/>
      </w:pPr>
      <w:r>
        <w:t>9. Audience &amp; Venue Safety</w:t>
      </w:r>
    </w:p>
    <w:p w:rsidR="0085770D" w:rsidRDefault="0057550F">
      <w:pPr>
        <w:pStyle w:val="ListBullet"/>
      </w:pPr>
      <w:r>
        <w:t>All attendees must keep walkways and exits clear.</w:t>
      </w:r>
    </w:p>
    <w:p w:rsidR="0085770D" w:rsidRDefault="0057550F">
      <w:pPr>
        <w:pStyle w:val="ListBullet"/>
      </w:pPr>
      <w:r>
        <w:t>All attendees must follow staff guidance</w:t>
      </w:r>
      <w:r>
        <w:t xml:space="preserve"> and maintain respectful behaviour.</w:t>
      </w:r>
    </w:p>
    <w:p w:rsidR="0085770D" w:rsidRDefault="0057550F">
      <w:pPr>
        <w:pStyle w:val="ListBullet"/>
      </w:pPr>
      <w:r>
        <w:t>SOAR has zero tolerance for aggressive or unsafe behaviour.</w:t>
      </w:r>
    </w:p>
    <w:p w:rsidR="0085770D" w:rsidRDefault="0057550F">
      <w:pPr>
        <w:pStyle w:val="Heading2"/>
      </w:pPr>
      <w:r>
        <w:t>10. Equipment &amp; Electrical Safety</w:t>
      </w:r>
    </w:p>
    <w:p w:rsidR="0085770D" w:rsidRDefault="0057550F">
      <w:pPr>
        <w:pStyle w:val="ListBullet"/>
      </w:pPr>
      <w:r>
        <w:t>Event equipment must only be operated by authorised individuals.</w:t>
      </w:r>
    </w:p>
    <w:p w:rsidR="0085770D" w:rsidRDefault="0057550F">
      <w:pPr>
        <w:pStyle w:val="ListBullet"/>
      </w:pPr>
      <w:r>
        <w:t>Faulty equipment must not be used.</w:t>
      </w:r>
    </w:p>
    <w:p w:rsidR="0085770D" w:rsidRDefault="0057550F">
      <w:pPr>
        <w:pStyle w:val="ListBullet"/>
      </w:pPr>
      <w:r>
        <w:t>Any hazards should be repo</w:t>
      </w:r>
      <w:r>
        <w:t>rted immediately.</w:t>
      </w:r>
    </w:p>
    <w:p w:rsidR="0085770D" w:rsidRDefault="0057550F">
      <w:pPr>
        <w:pStyle w:val="Heading2"/>
      </w:pPr>
      <w:r>
        <w:t>11. Hygiene &amp; Cleanliness</w:t>
      </w:r>
    </w:p>
    <w:p w:rsidR="0085770D" w:rsidRDefault="0057550F">
      <w:pPr>
        <w:pStyle w:val="ListBullet"/>
      </w:pPr>
      <w:r>
        <w:t>All attendees are expected to help maintain a clean environment.</w:t>
      </w:r>
    </w:p>
    <w:p w:rsidR="0085770D" w:rsidRDefault="0057550F">
      <w:pPr>
        <w:pStyle w:val="ListBullet"/>
      </w:pPr>
      <w:r>
        <w:t>Dance schools should ensure their allocated areas are left clean and tidy.</w:t>
      </w:r>
    </w:p>
    <w:p w:rsidR="0085770D" w:rsidRDefault="0057550F">
      <w:pPr>
        <w:pStyle w:val="Heading2"/>
      </w:pPr>
      <w:r>
        <w:t>12. External Venues</w:t>
      </w:r>
    </w:p>
    <w:p w:rsidR="0085770D" w:rsidRDefault="0057550F">
      <w:pPr>
        <w:pStyle w:val="ListBullet"/>
      </w:pPr>
      <w:r>
        <w:t>Venue health &amp; safety procedures will also apply.</w:t>
      </w:r>
    </w:p>
    <w:p w:rsidR="0085770D" w:rsidRDefault="0057550F">
      <w:pPr>
        <w:pStyle w:val="ListBullet"/>
      </w:pPr>
      <w:r>
        <w:t>Additional venue-specific guidance may be issued.</w:t>
      </w:r>
    </w:p>
    <w:p w:rsidR="0085770D" w:rsidRDefault="0057550F">
      <w:pPr>
        <w:pStyle w:val="ListBullet"/>
      </w:pPr>
      <w:r>
        <w:t>All attendees must comply with venue regulations.</w:t>
      </w:r>
    </w:p>
    <w:p w:rsidR="0085770D" w:rsidRDefault="0057550F">
      <w:pPr>
        <w:pStyle w:val="Heading2"/>
      </w:pPr>
      <w:r>
        <w:t>13. Review</w:t>
      </w:r>
    </w:p>
    <w:p w:rsidR="0085770D" w:rsidRDefault="0057550F">
      <w:pPr>
        <w:pStyle w:val="ListBullet"/>
      </w:pPr>
      <w:r>
        <w:t>This policy will be reviewed annually or sooner if required.</w:t>
      </w:r>
    </w:p>
    <w:p w:rsidR="0085770D" w:rsidRDefault="0057550F">
      <w:pPr>
        <w:pStyle w:val="ListBullet"/>
      </w:pPr>
      <w:r>
        <w:t>Attendance at a SOAR event confirms agreement to follow this policy.</w:t>
      </w:r>
    </w:p>
    <w:sectPr w:rsidR="0085770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7550F"/>
    <w:rsid w:val="0085770D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B1CE5C74-D8C6-41B9-AC8C-E26013D18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7B3C7CD-D1F8-49F8-A096-7936D3E5F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Laura</cp:lastModifiedBy>
  <cp:revision>2</cp:revision>
  <dcterms:created xsi:type="dcterms:W3CDTF">2026-05-18T09:03:00Z</dcterms:created>
  <dcterms:modified xsi:type="dcterms:W3CDTF">2026-05-18T09:03:00Z</dcterms:modified>
  <cp:category/>
</cp:coreProperties>
</file>