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D2C" w:rsidRDefault="009E4023">
      <w:pPr>
        <w:pStyle w:val="Title"/>
      </w:pPr>
      <w:bookmarkStart w:id="0" w:name="_GoBack"/>
      <w:bookmarkEnd w:id="0"/>
      <w:r>
        <w:t>SOAR SDC</w:t>
      </w:r>
    </w:p>
    <w:p w:rsidR="00D35D2C" w:rsidRDefault="009E4023">
      <w:pPr>
        <w:pStyle w:val="Heading1"/>
      </w:pPr>
      <w:r>
        <w:t>Photography &amp; Social Media Policy – Events &amp; Competitions</w:t>
      </w:r>
    </w:p>
    <w:p w:rsidR="00D35D2C" w:rsidRDefault="009E4023">
      <w:r>
        <w:t>Version 1.0 – 2026</w:t>
      </w:r>
    </w:p>
    <w:p w:rsidR="00D35D2C" w:rsidRDefault="009E4023">
      <w:pPr>
        <w:pStyle w:val="Heading2"/>
      </w:pPr>
      <w:r>
        <w:t>1. Purpose</w:t>
      </w:r>
    </w:p>
    <w:p w:rsidR="00D35D2C" w:rsidRDefault="009E4023">
      <w:pPr>
        <w:pStyle w:val="ListBullet"/>
      </w:pPr>
      <w:r>
        <w:t xml:space="preserve">SOAR recognises the importance of celebrating participation, achievements and event experiences while ensuring the safety, privacy and wellbeing of all </w:t>
      </w:r>
      <w:r>
        <w:t>dancers, attendees and spectators.</w:t>
      </w:r>
    </w:p>
    <w:p w:rsidR="00D35D2C" w:rsidRDefault="009E4023">
      <w:pPr>
        <w:pStyle w:val="ListBullet"/>
      </w:pPr>
      <w:r>
        <w:t>This policy outlines how photography, video recording and social media are managed at SOAR events and competitions.</w:t>
      </w:r>
    </w:p>
    <w:p w:rsidR="00D35D2C" w:rsidRDefault="009E4023">
      <w:pPr>
        <w:pStyle w:val="Heading2"/>
      </w:pPr>
      <w:r>
        <w:t>2. Use of Photography &amp; Video</w:t>
      </w:r>
    </w:p>
    <w:p w:rsidR="00D35D2C" w:rsidRDefault="009E4023">
      <w:pPr>
        <w:pStyle w:val="ListBullet"/>
      </w:pPr>
      <w:r>
        <w:t>Photography and video may be used to celebrate dancer achievements, share e</w:t>
      </w:r>
      <w:r>
        <w:t>vent highlights and promote SOAR through marketing and social media.</w:t>
      </w:r>
    </w:p>
    <w:p w:rsidR="00D35D2C" w:rsidRDefault="009E4023">
      <w:pPr>
        <w:pStyle w:val="ListBullet"/>
      </w:pPr>
      <w:r>
        <w:t>All images and videos must be used responsibly and in line with safeguarding and data protection expectations.</w:t>
      </w:r>
    </w:p>
    <w:p w:rsidR="00D35D2C" w:rsidRDefault="009E4023">
      <w:pPr>
        <w:pStyle w:val="Heading2"/>
      </w:pPr>
      <w:r>
        <w:t>3. Consent</w:t>
      </w:r>
    </w:p>
    <w:p w:rsidR="00D35D2C" w:rsidRDefault="009E4023">
      <w:pPr>
        <w:pStyle w:val="ListBullet"/>
      </w:pPr>
      <w:r>
        <w:t>Consent will be obtained where required.</w:t>
      </w:r>
    </w:p>
    <w:p w:rsidR="00D35D2C" w:rsidRDefault="009E4023">
      <w:pPr>
        <w:pStyle w:val="ListBullet"/>
      </w:pPr>
      <w:r>
        <w:t>Dance schools, parents a</w:t>
      </w:r>
      <w:r>
        <w:t>nd individuals may opt out of photography where appropriate.</w:t>
      </w:r>
    </w:p>
    <w:p w:rsidR="00D35D2C" w:rsidRDefault="009E4023">
      <w:pPr>
        <w:pStyle w:val="ListBullet"/>
      </w:pPr>
      <w:r>
        <w:t>Individuals without consent should not be included in promotional content wherever reasonably possible.</w:t>
      </w:r>
    </w:p>
    <w:p w:rsidR="00D35D2C" w:rsidRDefault="009E4023">
      <w:pPr>
        <w:pStyle w:val="Heading2"/>
      </w:pPr>
      <w:r>
        <w:t>4. Safe Use of Images</w:t>
      </w:r>
    </w:p>
    <w:p w:rsidR="00D35D2C" w:rsidRDefault="009E4023">
      <w:pPr>
        <w:pStyle w:val="ListBullet"/>
      </w:pPr>
      <w:r>
        <w:t>Images and videos must be appropriate and respectful.</w:t>
      </w:r>
    </w:p>
    <w:p w:rsidR="00D35D2C" w:rsidRDefault="009E4023">
      <w:pPr>
        <w:pStyle w:val="ListBullet"/>
      </w:pPr>
      <w:r>
        <w:t>Full names shou</w:t>
      </w:r>
      <w:r>
        <w:t>ld not be used alongside images of children.</w:t>
      </w:r>
    </w:p>
    <w:p w:rsidR="00D35D2C" w:rsidRDefault="009E4023">
      <w:pPr>
        <w:pStyle w:val="ListBullet"/>
      </w:pPr>
      <w:r>
        <w:t>Content must not place individuals at risk or be misinterpreted.</w:t>
      </w:r>
    </w:p>
    <w:p w:rsidR="00D35D2C" w:rsidRDefault="009E4023">
      <w:pPr>
        <w:pStyle w:val="Heading2"/>
      </w:pPr>
      <w:r>
        <w:t>5. Social Media Use</w:t>
      </w:r>
    </w:p>
    <w:p w:rsidR="00D35D2C" w:rsidRDefault="009E4023">
      <w:pPr>
        <w:pStyle w:val="ListBullet"/>
      </w:pPr>
      <w:r>
        <w:t>SOAR may share content across official platforms including Instagram, Facebook, TikTok, YouTube and the SOAR website.</w:t>
      </w:r>
    </w:p>
    <w:p w:rsidR="00D35D2C" w:rsidRDefault="009E4023">
      <w:pPr>
        <w:pStyle w:val="ListBullet"/>
      </w:pPr>
      <w:r>
        <w:t>All cont</w:t>
      </w:r>
      <w:r>
        <w:t>ent will reflect SOAR values and promote a positive event environment.</w:t>
      </w:r>
    </w:p>
    <w:p w:rsidR="00D35D2C" w:rsidRDefault="009E4023">
      <w:pPr>
        <w:pStyle w:val="Heading2"/>
      </w:pPr>
      <w:r>
        <w:t>6. Event Filming &amp; Content Creation</w:t>
      </w:r>
    </w:p>
    <w:p w:rsidR="00D35D2C" w:rsidRDefault="009E4023">
      <w:pPr>
        <w:pStyle w:val="ListBullet"/>
      </w:pPr>
      <w:r>
        <w:t>SOAR events may include professional photography, videography, livestreaming and content creation.</w:t>
      </w:r>
    </w:p>
    <w:p w:rsidR="00D35D2C" w:rsidRDefault="009E4023">
      <w:pPr>
        <w:pStyle w:val="ListBullet"/>
      </w:pPr>
      <w:r>
        <w:t>Attendance at a SOAR event may result in individua</w:t>
      </w:r>
      <w:r>
        <w:t>ls appearing in event footage or photography.</w:t>
      </w:r>
    </w:p>
    <w:p w:rsidR="00D35D2C" w:rsidRDefault="009E4023">
      <w:pPr>
        <w:pStyle w:val="Heading2"/>
      </w:pPr>
      <w:r>
        <w:lastRenderedPageBreak/>
        <w:t>7. Dance Schools, Teachers &amp; Spectators</w:t>
      </w:r>
    </w:p>
    <w:p w:rsidR="00D35D2C" w:rsidRDefault="009E4023">
      <w:pPr>
        <w:pStyle w:val="ListBullet"/>
      </w:pPr>
      <w:r>
        <w:t>Dance schools, teachers, parents and spectators may take photographs or videos for personal use where permitted.</w:t>
      </w:r>
    </w:p>
    <w:p w:rsidR="00D35D2C" w:rsidRDefault="009E4023">
      <w:pPr>
        <w:pStyle w:val="ListBullet"/>
      </w:pPr>
      <w:r>
        <w:t>Individuals must respect the privacy and safety of others</w:t>
      </w:r>
      <w:r>
        <w:t>.</w:t>
      </w:r>
    </w:p>
    <w:p w:rsidR="00D35D2C" w:rsidRDefault="009E4023">
      <w:pPr>
        <w:pStyle w:val="ListBullet"/>
      </w:pPr>
      <w:r>
        <w:t>Individuals must not intentionally film or photograph dancers, teams or individuals from other dance schools without permission.</w:t>
      </w:r>
    </w:p>
    <w:p w:rsidR="00D35D2C" w:rsidRDefault="009E4023">
      <w:pPr>
        <w:pStyle w:val="ListBullet"/>
      </w:pPr>
      <w:r>
        <w:t>Filming or photography in restricted areas is prohibited.</w:t>
      </w:r>
    </w:p>
    <w:p w:rsidR="00D35D2C" w:rsidRDefault="009E4023">
      <w:pPr>
        <w:pStyle w:val="ListBullet"/>
      </w:pPr>
      <w:r>
        <w:t xml:space="preserve">All attendees must follow guidance issued by SOAR staff or venue </w:t>
      </w:r>
      <w:r>
        <w:t>staff.</w:t>
      </w:r>
    </w:p>
    <w:p w:rsidR="00D35D2C" w:rsidRDefault="009E4023">
      <w:pPr>
        <w:pStyle w:val="Heading2"/>
      </w:pPr>
      <w:r>
        <w:t>8. Restricted Areas</w:t>
      </w:r>
    </w:p>
    <w:p w:rsidR="00D35D2C" w:rsidRDefault="009E4023">
      <w:pPr>
        <w:pStyle w:val="ListBullet"/>
      </w:pPr>
      <w:r>
        <w:t>Photography, filming or recording is strictly prohibited in toilets, changing areas, private preparation spaces or restricted safeguarding areas.</w:t>
      </w:r>
    </w:p>
    <w:p w:rsidR="00D35D2C" w:rsidRDefault="009E4023">
      <w:pPr>
        <w:pStyle w:val="ListBullet"/>
      </w:pPr>
      <w:r>
        <w:t>Inappropriate use of recording devices may result in removal from the event.</w:t>
      </w:r>
    </w:p>
    <w:p w:rsidR="00D35D2C" w:rsidRDefault="009E4023">
      <w:pPr>
        <w:pStyle w:val="Heading2"/>
      </w:pPr>
      <w:r>
        <w:t>9. Sta</w:t>
      </w:r>
      <w:r>
        <w:t>ff &amp; Media Team Responsibilities</w:t>
      </w:r>
    </w:p>
    <w:p w:rsidR="00D35D2C" w:rsidRDefault="009E4023">
      <w:pPr>
        <w:pStyle w:val="ListBullet"/>
      </w:pPr>
      <w:r>
        <w:t>SOAR staff, contractors and media teams must follow this policy at all times.</w:t>
      </w:r>
    </w:p>
    <w:p w:rsidR="00D35D2C" w:rsidRDefault="009E4023">
      <w:pPr>
        <w:pStyle w:val="ListBullet"/>
      </w:pPr>
      <w:r>
        <w:t>Content must remain appropriate, professional and safeguarding-aware.</w:t>
      </w:r>
    </w:p>
    <w:p w:rsidR="00D35D2C" w:rsidRDefault="009E4023">
      <w:pPr>
        <w:pStyle w:val="Heading2"/>
      </w:pPr>
      <w:r>
        <w:t>10. Social Media Behaviour</w:t>
      </w:r>
    </w:p>
    <w:p w:rsidR="00D35D2C" w:rsidRDefault="009E4023">
      <w:pPr>
        <w:pStyle w:val="ListBullet"/>
      </w:pPr>
      <w:r>
        <w:t>SOAR expects all attendees to use social media r</w:t>
      </w:r>
      <w:r>
        <w:t>esponsibly.</w:t>
      </w:r>
    </w:p>
    <w:p w:rsidR="00D35D2C" w:rsidRDefault="009E4023">
      <w:pPr>
        <w:pStyle w:val="ListBullet"/>
      </w:pPr>
      <w:r>
        <w:t>Online content must not bully, intimidate or negatively target dancers, teachers, judges or staff.</w:t>
      </w:r>
    </w:p>
    <w:p w:rsidR="00D35D2C" w:rsidRDefault="009E4023">
      <w:pPr>
        <w:pStyle w:val="Heading2"/>
      </w:pPr>
      <w:r>
        <w:t>11. Concerns</w:t>
      </w:r>
    </w:p>
    <w:p w:rsidR="00D35D2C" w:rsidRDefault="009E4023">
      <w:pPr>
        <w:pStyle w:val="ListBullet"/>
      </w:pPr>
      <w:r>
        <w:t>Any concerns regarding photography, video recording or social media behaviour should be reported immediately to a member of event st</w:t>
      </w:r>
      <w:r>
        <w:t>aff or the Designated Safeguarding Lead (DSL).</w:t>
      </w:r>
    </w:p>
    <w:p w:rsidR="00D35D2C" w:rsidRDefault="009E4023">
      <w:pPr>
        <w:pStyle w:val="Heading2"/>
      </w:pPr>
      <w:r>
        <w:t>12. Review</w:t>
      </w:r>
    </w:p>
    <w:p w:rsidR="00D35D2C" w:rsidRDefault="009E4023">
      <w:pPr>
        <w:pStyle w:val="ListBullet"/>
      </w:pPr>
      <w:r>
        <w:t>This policy will be reviewed annually or sooner if required.</w:t>
      </w:r>
    </w:p>
    <w:p w:rsidR="00D35D2C" w:rsidRDefault="009E4023">
      <w:pPr>
        <w:pStyle w:val="ListBullet"/>
      </w:pPr>
      <w:r>
        <w:t>Attendance at a SOAR event confirms agreement to follow this policy.</w:t>
      </w:r>
    </w:p>
    <w:p w:rsidR="00D35D2C" w:rsidRDefault="009E4023">
      <w:pPr>
        <w:pStyle w:val="Heading2"/>
      </w:pPr>
      <w:r>
        <w:t>Policy Information</w:t>
      </w:r>
    </w:p>
    <w:p w:rsidR="00D35D2C" w:rsidRDefault="009E4023">
      <w:pPr>
        <w:pStyle w:val="ListBullet"/>
      </w:pPr>
      <w:r>
        <w:t>Version: 1.0</w:t>
      </w:r>
    </w:p>
    <w:p w:rsidR="00D35D2C" w:rsidRDefault="009E4023">
      <w:pPr>
        <w:pStyle w:val="ListBullet"/>
      </w:pPr>
      <w:r>
        <w:t>Review Date: March 2027</w:t>
      </w:r>
    </w:p>
    <w:p w:rsidR="00D35D2C" w:rsidRDefault="009E4023">
      <w:pPr>
        <w:pStyle w:val="ListBullet"/>
      </w:pPr>
      <w:r>
        <w:t>Approved By:</w:t>
      </w:r>
      <w:r>
        <w:t xml:space="preserve"> SOAR Management Team</w:t>
      </w:r>
    </w:p>
    <w:sectPr w:rsidR="00D35D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E4023"/>
    <w:rsid w:val="00AA1D8D"/>
    <w:rsid w:val="00B47730"/>
    <w:rsid w:val="00CB0664"/>
    <w:rsid w:val="00D35D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1CE5C74-D8C6-41B9-AC8C-E26013D1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465958-351A-492A-94DE-01365220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</cp:lastModifiedBy>
  <cp:revision>2</cp:revision>
  <dcterms:created xsi:type="dcterms:W3CDTF">2026-05-18T09:18:00Z</dcterms:created>
  <dcterms:modified xsi:type="dcterms:W3CDTF">2026-05-18T09:18:00Z</dcterms:modified>
  <cp:category/>
</cp:coreProperties>
</file>